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AC8" w:rsidRPr="008A22BA" w:rsidRDefault="00105AC8" w:rsidP="00105AC8">
      <w:pPr>
        <w:jc w:val="center"/>
        <w:rPr>
          <w:b/>
          <w:lang w:val="sr-Cyrl-CS"/>
        </w:rPr>
      </w:pPr>
      <w:r w:rsidRPr="008A22BA">
        <w:rPr>
          <w:b/>
          <w:lang w:val="sr-Cyrl-CS"/>
        </w:rPr>
        <w:t>ОБАВЕШТЕЊЕ О ЗАКЉУЧЕНОМ УГОВОРУ</w:t>
      </w:r>
    </w:p>
    <w:p w:rsidR="00105AC8" w:rsidRPr="008A22BA" w:rsidRDefault="00105AC8" w:rsidP="00105AC8">
      <w:pPr>
        <w:jc w:val="center"/>
        <w:rPr>
          <w:b/>
          <w:lang w:val="sr-Cyrl-CS"/>
        </w:rPr>
      </w:pPr>
    </w:p>
    <w:p w:rsidR="00105AC8" w:rsidRPr="008A22BA" w:rsidRDefault="00105AC8" w:rsidP="00105AC8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105AC8" w:rsidRPr="008A22BA" w:rsidRDefault="00105AC8" w:rsidP="00105AC8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105AC8" w:rsidRPr="008A22BA" w:rsidRDefault="00105AC8" w:rsidP="00105AC8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105AC8" w:rsidRDefault="00105AC8" w:rsidP="00105AC8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105AC8" w:rsidRDefault="00105AC8" w:rsidP="00105AC8">
      <w:pPr>
        <w:jc w:val="both"/>
        <w:rPr>
          <w:lang w:val="sr-Cyrl-CS"/>
        </w:rPr>
      </w:pPr>
    </w:p>
    <w:p w:rsidR="00105AC8" w:rsidRDefault="00105AC8" w:rsidP="00105AC8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</w:t>
      </w:r>
      <w:r>
        <w:rPr>
          <w:lang w:val="sr-Cyrl-CS"/>
        </w:rPr>
        <w:t xml:space="preserve">                             </w:t>
      </w:r>
      <w:r>
        <w:rPr>
          <w:lang w:val="sr-Cyrl-CS"/>
        </w:rPr>
        <w:t xml:space="preserve"> Преговарачки поступак са објављивањем позива</w:t>
      </w:r>
    </w:p>
    <w:p w:rsidR="00105AC8" w:rsidRPr="008A22BA" w:rsidRDefault="00105AC8" w:rsidP="00105AC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</w:t>
      </w:r>
      <w:r>
        <w:rPr>
          <w:lang w:val="sr-Cyrl-CS"/>
        </w:rPr>
        <w:t xml:space="preserve">                               </w:t>
      </w:r>
      <w:r>
        <w:rPr>
          <w:lang w:val="sr-Cyrl-CS"/>
        </w:rPr>
        <w:t xml:space="preserve">за подношење понуда                                                                                    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105AC8" w:rsidRPr="00AD2AE5" w:rsidRDefault="00105AC8" w:rsidP="00105AC8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>
        <w:rPr>
          <w:lang w:val="sr-Cyrl-CS"/>
        </w:rPr>
        <w:t xml:space="preserve">  Услуге</w:t>
      </w:r>
    </w:p>
    <w:p w:rsidR="00105AC8" w:rsidRPr="008A22BA" w:rsidRDefault="00105AC8" w:rsidP="00105AC8">
      <w:pPr>
        <w:jc w:val="both"/>
        <w:rPr>
          <w:lang w:val="sr-Latn-CS"/>
        </w:rPr>
      </w:pPr>
    </w:p>
    <w:p w:rsidR="00105AC8" w:rsidRPr="008A22BA" w:rsidRDefault="00105AC8" w:rsidP="00105AC8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105AC8" w:rsidRPr="008A22BA" w:rsidRDefault="00105AC8" w:rsidP="00105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>Избор складиштара за меркантилну пшеницу и меркантилни кукуруз</w:t>
      </w:r>
      <w:r>
        <w:rPr>
          <w:lang w:val="sr-Cyrl-RS"/>
        </w:rPr>
        <w:t>, партија 96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105AC8" w:rsidRPr="008A22BA" w:rsidRDefault="00105AC8" w:rsidP="00105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105AC8" w:rsidRPr="008A22BA" w:rsidRDefault="00105AC8" w:rsidP="00105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105AC8" w:rsidRPr="008A22BA" w:rsidRDefault="00105AC8" w:rsidP="00105AC8">
      <w:pPr>
        <w:autoSpaceDE w:val="0"/>
        <w:jc w:val="both"/>
        <w:rPr>
          <w:lang w:val="sr-Latn-CS"/>
        </w:rPr>
      </w:pPr>
    </w:p>
    <w:p w:rsidR="00105AC8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1.247.400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105AC8" w:rsidRPr="009D3EE6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105AC8" w:rsidRPr="008A22BA" w:rsidRDefault="00105AC8" w:rsidP="00105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 д</w:t>
      </w:r>
      <w:r>
        <w:rPr>
          <w:lang w:val="sr-Cyrl-CS"/>
        </w:rPr>
        <w:t xml:space="preserve">оделу уговора:                </w:t>
      </w:r>
      <w:bookmarkStart w:id="0" w:name="_GoBack"/>
      <w:bookmarkEnd w:id="0"/>
      <w:r w:rsidRPr="008A22BA">
        <w:rPr>
          <w:lang w:val="sr-Cyrl-CS"/>
        </w:rPr>
        <w:t xml:space="preserve"> најнижа понуђена цена</w:t>
      </w:r>
      <w:r w:rsidRPr="008A22BA">
        <w:rPr>
          <w:bCs/>
          <w:lang w:val="sr-Cyrl-CS"/>
        </w:rPr>
        <w:t xml:space="preserve"> 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105AC8" w:rsidRPr="008A22BA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105AC8" w:rsidRPr="008A22BA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1.247.400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105AC8" w:rsidRPr="008A22BA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105AC8" w:rsidRPr="008A22BA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1.247.400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105AC8" w:rsidRPr="008A22BA" w:rsidRDefault="00105AC8" w:rsidP="00105AC8">
      <w:pPr>
        <w:jc w:val="both"/>
        <w:rPr>
          <w:b/>
          <w:lang w:val="sr-Cyrl-CS"/>
        </w:rPr>
      </w:pPr>
    </w:p>
    <w:p w:rsidR="00105AC8" w:rsidRPr="008A22BA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1.247.400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105AC8" w:rsidRPr="008A22BA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105AC8" w:rsidRPr="008A22BA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>
        <w:rPr>
          <w:bCs/>
          <w:lang w:val="sr-Cyrl-CS"/>
        </w:rPr>
        <w:t>1.247.40</w:t>
      </w:r>
      <w:r>
        <w:rPr>
          <w:bCs/>
          <w:lang w:val="sr-Latn-RS"/>
        </w:rPr>
        <w:t>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105AC8" w:rsidRPr="008A22BA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105AC8" w:rsidRPr="008A22BA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>ора:       29</w:t>
      </w:r>
      <w:r>
        <w:rPr>
          <w:lang w:val="sr-Cyrl-CS"/>
        </w:rPr>
        <w:t>.12</w:t>
      </w:r>
      <w:r w:rsidRPr="008A22BA">
        <w:rPr>
          <w:lang w:val="sr-Cyrl-CS"/>
        </w:rPr>
        <w:t>.201</w:t>
      </w:r>
      <w:r>
        <w:rPr>
          <w:lang w:val="sr-Cyrl-CS"/>
        </w:rPr>
        <w:t>7</w:t>
      </w:r>
      <w:r w:rsidRPr="008A22BA">
        <w:rPr>
          <w:lang w:val="sr-Cyrl-CS"/>
        </w:rPr>
        <w:t>.године</w:t>
      </w:r>
    </w:p>
    <w:p w:rsidR="00105AC8" w:rsidRDefault="00105AC8" w:rsidP="00105AC8">
      <w:pPr>
        <w:jc w:val="both"/>
        <w:rPr>
          <w:lang w:val="sr-Cyrl-CS"/>
        </w:rPr>
      </w:pPr>
    </w:p>
    <w:p w:rsidR="00105AC8" w:rsidRPr="008A22BA" w:rsidRDefault="00105AC8" w:rsidP="00105AC8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105AC8" w:rsidRPr="00105AC8" w:rsidRDefault="00105AC8" w:rsidP="00105A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R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RS"/>
        </w:rPr>
        <w:t>АГРОХЕМИКА“ ДОО, улица: Лењинова бр. 35, Бачки Петровац, МБ 08276188  ПИБ 101270080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105AC8" w:rsidRPr="008A22BA" w:rsidRDefault="00105AC8" w:rsidP="00105AC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годину дана од дана закључења.</w:t>
      </w:r>
    </w:p>
    <w:p w:rsidR="00105AC8" w:rsidRPr="008A22BA" w:rsidRDefault="00105AC8" w:rsidP="00105AC8">
      <w:pPr>
        <w:jc w:val="both"/>
        <w:rPr>
          <w:lang w:val="sr-Cyrl-CS"/>
        </w:rPr>
      </w:pPr>
    </w:p>
    <w:p w:rsidR="00742C7D" w:rsidRDefault="00742C7D"/>
    <w:sectPr w:rsidR="00742C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EC"/>
    <w:rsid w:val="00105AC8"/>
    <w:rsid w:val="00742C7D"/>
    <w:rsid w:val="00C7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B2B48"/>
  <w15:chartTrackingRefBased/>
  <w15:docId w15:val="{F156FBE6-F7C1-47DC-AC90-B69C18A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2018-01-11T11:55:00Z</dcterms:created>
  <dcterms:modified xsi:type="dcterms:W3CDTF">2018-01-11T12:05:00Z</dcterms:modified>
</cp:coreProperties>
</file>